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51B2" w14:textId="08AFC5E7" w:rsidR="004458CE" w:rsidRDefault="003D7D60" w:rsidP="003D7D6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D7D60">
        <w:rPr>
          <w:rFonts w:ascii="Comic Sans MS" w:hAnsi="Comic Sans MS"/>
          <w:b/>
          <w:sz w:val="32"/>
          <w:szCs w:val="32"/>
        </w:rPr>
        <w:t>Huntsville Skating Club</w:t>
      </w:r>
    </w:p>
    <w:p w14:paraId="38A2B0AF" w14:textId="77777777" w:rsidR="004458CE" w:rsidRDefault="004458CE" w:rsidP="003D7D6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Fundraising Report</w:t>
      </w:r>
    </w:p>
    <w:p w14:paraId="47086B80" w14:textId="1B99D0C9" w:rsidR="003D7D60" w:rsidRPr="003D7D60" w:rsidRDefault="003D7D60" w:rsidP="003D7D6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D7D60">
        <w:rPr>
          <w:rFonts w:ascii="Comic Sans MS" w:hAnsi="Comic Sans MS"/>
          <w:b/>
          <w:sz w:val="32"/>
          <w:szCs w:val="32"/>
        </w:rPr>
        <w:t>201</w:t>
      </w:r>
      <w:r w:rsidR="004458CE">
        <w:rPr>
          <w:rFonts w:ascii="Comic Sans MS" w:hAnsi="Comic Sans MS"/>
          <w:b/>
          <w:sz w:val="32"/>
          <w:szCs w:val="32"/>
        </w:rPr>
        <w:t>9</w:t>
      </w:r>
      <w:r w:rsidRPr="003D7D60">
        <w:rPr>
          <w:rFonts w:ascii="Comic Sans MS" w:hAnsi="Comic Sans MS"/>
          <w:b/>
          <w:sz w:val="32"/>
          <w:szCs w:val="32"/>
        </w:rPr>
        <w:t>-20</w:t>
      </w:r>
      <w:r w:rsidR="004458CE">
        <w:rPr>
          <w:rFonts w:ascii="Comic Sans MS" w:hAnsi="Comic Sans MS"/>
          <w:b/>
          <w:sz w:val="32"/>
          <w:szCs w:val="32"/>
        </w:rPr>
        <w:t>20</w:t>
      </w:r>
      <w:r w:rsidRPr="003D7D60">
        <w:rPr>
          <w:rFonts w:ascii="Comic Sans MS" w:hAnsi="Comic Sans MS"/>
          <w:b/>
          <w:sz w:val="32"/>
          <w:szCs w:val="32"/>
        </w:rPr>
        <w:t xml:space="preserve"> AGM</w:t>
      </w:r>
    </w:p>
    <w:p w14:paraId="2910EF48" w14:textId="77777777" w:rsidR="003D7D60" w:rsidRDefault="003D7D60" w:rsidP="00E66AE4">
      <w:pPr>
        <w:spacing w:after="0" w:line="240" w:lineRule="auto"/>
        <w:rPr>
          <w:rFonts w:ascii="Comic Sans MS" w:hAnsi="Comic Sans MS"/>
          <w:b/>
        </w:rPr>
      </w:pPr>
    </w:p>
    <w:p w14:paraId="09B87893" w14:textId="77777777" w:rsidR="00661255" w:rsidRPr="007F0297" w:rsidRDefault="00FC069E" w:rsidP="0066125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7F0297">
        <w:rPr>
          <w:rFonts w:ascii="Comic Sans MS" w:hAnsi="Comic Sans MS"/>
          <w:b/>
          <w:sz w:val="28"/>
          <w:szCs w:val="28"/>
        </w:rPr>
        <w:t>Fundra</w:t>
      </w:r>
      <w:bookmarkStart w:id="0" w:name="_GoBack"/>
      <w:bookmarkEnd w:id="0"/>
      <w:r w:rsidRPr="007F0297">
        <w:rPr>
          <w:rFonts w:ascii="Comic Sans MS" w:hAnsi="Comic Sans MS"/>
          <w:b/>
          <w:sz w:val="28"/>
          <w:szCs w:val="28"/>
        </w:rPr>
        <w:t xml:space="preserve">ising Report </w:t>
      </w:r>
      <w:r w:rsidR="00661255" w:rsidRPr="007F0297">
        <w:rPr>
          <w:rFonts w:ascii="Comic Sans MS" w:hAnsi="Comic Sans MS"/>
          <w:b/>
          <w:sz w:val="28"/>
          <w:szCs w:val="28"/>
        </w:rPr>
        <w:tab/>
      </w:r>
    </w:p>
    <w:p w14:paraId="04F64399" w14:textId="77777777" w:rsidR="003D7D60" w:rsidRPr="003D7D60" w:rsidRDefault="003D7D60" w:rsidP="00661255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5AC842C2" w14:textId="16494708" w:rsidR="004458CE" w:rsidRPr="00527509" w:rsidRDefault="004458CE" w:rsidP="00661255">
      <w:pPr>
        <w:spacing w:after="0" w:line="240" w:lineRule="auto"/>
        <w:ind w:firstLine="720"/>
        <w:rPr>
          <w:rFonts w:ascii="Comic Sans MS" w:hAnsi="Comic Sans MS"/>
          <w:b/>
        </w:rPr>
      </w:pPr>
      <w:r w:rsidRPr="00527509">
        <w:rPr>
          <w:rFonts w:ascii="Comic Sans MS" w:hAnsi="Comic Sans MS"/>
          <w:bCs/>
        </w:rPr>
        <w:t xml:space="preserve">This year started off with a few bumps from not getting the Independent fundraising BBQ to our Fundraiser chair </w:t>
      </w:r>
      <w:r w:rsidR="007F0297" w:rsidRPr="00527509">
        <w:rPr>
          <w:rFonts w:ascii="Comic Sans MS" w:hAnsi="Comic Sans MS"/>
          <w:bCs/>
        </w:rPr>
        <w:t xml:space="preserve">being unavailable </w:t>
      </w:r>
      <w:r w:rsidRPr="00527509">
        <w:rPr>
          <w:rFonts w:ascii="Comic Sans MS" w:hAnsi="Comic Sans MS"/>
          <w:bCs/>
        </w:rPr>
        <w:t>due to personal reasons.</w:t>
      </w:r>
      <w:r w:rsidRPr="00527509">
        <w:rPr>
          <w:rFonts w:ascii="Comic Sans MS" w:hAnsi="Comic Sans MS"/>
          <w:b/>
        </w:rPr>
        <w:t xml:space="preserve"> </w:t>
      </w:r>
      <w:r w:rsidR="00965BEB" w:rsidRPr="00527509">
        <w:rPr>
          <w:rFonts w:ascii="Comic Sans MS" w:hAnsi="Comic Sans MS"/>
          <w:bCs/>
        </w:rPr>
        <w:t>For these reasons, I agreed to</w:t>
      </w:r>
      <w:r w:rsidR="00093C52" w:rsidRPr="00527509">
        <w:rPr>
          <w:rFonts w:ascii="Comic Sans MS" w:hAnsi="Comic Sans MS"/>
          <w:bCs/>
        </w:rPr>
        <w:t xml:space="preserve"> t</w:t>
      </w:r>
      <w:r w:rsidR="00965BEB" w:rsidRPr="00527509">
        <w:rPr>
          <w:rFonts w:ascii="Comic Sans MS" w:hAnsi="Comic Sans MS"/>
          <w:bCs/>
        </w:rPr>
        <w:t xml:space="preserve">ake back the responsibility of being the Buy &amp; Sell Coordinator.  </w:t>
      </w:r>
      <w:r w:rsidR="007F0297" w:rsidRPr="00527509">
        <w:rPr>
          <w:rFonts w:ascii="Comic Sans MS" w:hAnsi="Comic Sans MS"/>
          <w:b/>
        </w:rPr>
        <w:t xml:space="preserve"> </w:t>
      </w:r>
    </w:p>
    <w:p w14:paraId="60F54DC5" w14:textId="760F151A" w:rsidR="004458CE" w:rsidRPr="00527509" w:rsidRDefault="00965BEB" w:rsidP="00661255">
      <w:pPr>
        <w:spacing w:after="0" w:line="240" w:lineRule="auto"/>
        <w:ind w:firstLine="720"/>
        <w:rPr>
          <w:rFonts w:ascii="Comic Sans MS" w:hAnsi="Comic Sans MS"/>
          <w:b/>
        </w:rPr>
      </w:pPr>
      <w:r w:rsidRPr="00527509">
        <w:rPr>
          <w:rFonts w:ascii="Comic Sans MS" w:hAnsi="Comic Sans MS"/>
          <w:bCs/>
        </w:rPr>
        <w:t>At the beginning of the season t</w:t>
      </w:r>
      <w:r w:rsidR="007F0297" w:rsidRPr="00527509">
        <w:rPr>
          <w:rFonts w:ascii="Comic Sans MS" w:hAnsi="Comic Sans MS"/>
          <w:bCs/>
        </w:rPr>
        <w:t>he board made the decision to</w:t>
      </w:r>
      <w:r w:rsidR="004458CE" w:rsidRPr="00527509">
        <w:rPr>
          <w:rFonts w:ascii="Comic Sans MS" w:hAnsi="Comic Sans MS"/>
          <w:bCs/>
        </w:rPr>
        <w:t xml:space="preserve"> discontinue doing Mabel’s Labels</w:t>
      </w:r>
      <w:r w:rsidR="004458CE" w:rsidRPr="00527509">
        <w:rPr>
          <w:rFonts w:ascii="Comic Sans MS" w:hAnsi="Comic Sans MS"/>
          <w:b/>
        </w:rPr>
        <w:t xml:space="preserve"> </w:t>
      </w:r>
      <w:r w:rsidR="004458CE" w:rsidRPr="00527509">
        <w:rPr>
          <w:rFonts w:ascii="Comic Sans MS" w:hAnsi="Comic Sans MS"/>
          <w:bCs/>
        </w:rPr>
        <w:t xml:space="preserve">and </w:t>
      </w:r>
      <w:proofErr w:type="spellStart"/>
      <w:r w:rsidR="004458CE" w:rsidRPr="00527509">
        <w:rPr>
          <w:rFonts w:ascii="Comic Sans MS" w:hAnsi="Comic Sans MS"/>
          <w:bCs/>
        </w:rPr>
        <w:t>Fundscripts</w:t>
      </w:r>
      <w:proofErr w:type="spellEnd"/>
      <w:r w:rsidR="004458CE" w:rsidRPr="00527509">
        <w:rPr>
          <w:rFonts w:ascii="Comic Sans MS" w:hAnsi="Comic Sans MS"/>
          <w:bCs/>
        </w:rPr>
        <w:t xml:space="preserve"> </w:t>
      </w:r>
      <w:r w:rsidR="007F0297" w:rsidRPr="00527509">
        <w:rPr>
          <w:rFonts w:ascii="Comic Sans MS" w:hAnsi="Comic Sans MS"/>
          <w:bCs/>
        </w:rPr>
        <w:t>due to lack of sales</w:t>
      </w:r>
      <w:r w:rsidR="004458CE" w:rsidRPr="00527509">
        <w:rPr>
          <w:rFonts w:ascii="Comic Sans MS" w:hAnsi="Comic Sans MS"/>
          <w:bCs/>
        </w:rPr>
        <w:t>.</w:t>
      </w:r>
      <w:r w:rsidR="007F0297" w:rsidRPr="00527509">
        <w:rPr>
          <w:rFonts w:ascii="Comic Sans MS" w:hAnsi="Comic Sans MS"/>
          <w:bCs/>
        </w:rPr>
        <w:t xml:space="preserve">  </w:t>
      </w:r>
      <w:r w:rsidR="007525A4" w:rsidRPr="00527509">
        <w:rPr>
          <w:rFonts w:ascii="Comic Sans MS" w:hAnsi="Comic Sans MS"/>
          <w:bCs/>
        </w:rPr>
        <w:t xml:space="preserve">The club held two other fundraisers throughout the season to hopefully compensate for the loss of monies from not doing the BBQ.  Approaching the </w:t>
      </w:r>
      <w:r w:rsidR="00093C52" w:rsidRPr="00527509">
        <w:rPr>
          <w:rFonts w:ascii="Comic Sans MS" w:hAnsi="Comic Sans MS"/>
          <w:bCs/>
        </w:rPr>
        <w:t xml:space="preserve">Christmas </w:t>
      </w:r>
      <w:r w:rsidR="007525A4" w:rsidRPr="00527509">
        <w:rPr>
          <w:rFonts w:ascii="Comic Sans MS" w:hAnsi="Comic Sans MS"/>
          <w:bCs/>
        </w:rPr>
        <w:t>season,</w:t>
      </w:r>
      <w:r w:rsidR="00093C52" w:rsidRPr="00527509">
        <w:rPr>
          <w:rFonts w:ascii="Comic Sans MS" w:hAnsi="Comic Sans MS"/>
          <w:bCs/>
        </w:rPr>
        <w:t xml:space="preserve"> we held rotating fundraisers with </w:t>
      </w:r>
      <w:proofErr w:type="spellStart"/>
      <w:r w:rsidR="00093C52" w:rsidRPr="00527509">
        <w:rPr>
          <w:rFonts w:ascii="Comic Sans MS" w:hAnsi="Comic Sans MS"/>
          <w:bCs/>
        </w:rPr>
        <w:t>Norvex</w:t>
      </w:r>
      <w:proofErr w:type="spellEnd"/>
      <w:r w:rsidR="00093C52" w:rsidRPr="00527509">
        <w:rPr>
          <w:rFonts w:ascii="Comic Sans MS" w:hAnsi="Comic Sans MS"/>
          <w:bCs/>
        </w:rPr>
        <w:t xml:space="preserve">, Scentsy &amp; </w:t>
      </w:r>
      <w:proofErr w:type="spellStart"/>
      <w:r w:rsidR="00093C52" w:rsidRPr="00527509">
        <w:rPr>
          <w:rFonts w:ascii="Comic Sans MS" w:hAnsi="Comic Sans MS"/>
          <w:bCs/>
        </w:rPr>
        <w:t>VoxxLife</w:t>
      </w:r>
      <w:proofErr w:type="spellEnd"/>
      <w:r w:rsidR="00093C52" w:rsidRPr="00527509">
        <w:rPr>
          <w:rFonts w:ascii="Comic Sans MS" w:hAnsi="Comic Sans MS"/>
          <w:bCs/>
        </w:rPr>
        <w:t>.  These three campaigns</w:t>
      </w:r>
      <w:r w:rsidR="007525A4" w:rsidRPr="00527509">
        <w:rPr>
          <w:rFonts w:ascii="Comic Sans MS" w:hAnsi="Comic Sans MS"/>
          <w:bCs/>
        </w:rPr>
        <w:t xml:space="preserve"> successfully</w:t>
      </w:r>
      <w:r w:rsidR="00093C52" w:rsidRPr="00527509">
        <w:rPr>
          <w:rFonts w:ascii="Comic Sans MS" w:hAnsi="Comic Sans MS"/>
          <w:bCs/>
        </w:rPr>
        <w:t xml:space="preserve"> brought in just over $2000.00 to the club</w:t>
      </w:r>
      <w:r w:rsidR="007525A4" w:rsidRPr="00527509">
        <w:rPr>
          <w:rFonts w:ascii="Comic Sans MS" w:hAnsi="Comic Sans MS"/>
          <w:bCs/>
        </w:rPr>
        <w:t xml:space="preserve"> with very little manpower on our part.  Then mid-season, a</w:t>
      </w:r>
      <w:r w:rsidR="007F0297" w:rsidRPr="00527509">
        <w:rPr>
          <w:rFonts w:ascii="Comic Sans MS" w:hAnsi="Comic Sans MS"/>
          <w:bCs/>
        </w:rPr>
        <w:t xml:space="preserve"> spaghetti dinner was </w:t>
      </w:r>
      <w:r w:rsidR="006F72EC" w:rsidRPr="00527509">
        <w:rPr>
          <w:rFonts w:ascii="Comic Sans MS" w:hAnsi="Comic Sans MS"/>
          <w:bCs/>
        </w:rPr>
        <w:t>organized by a separate committee</w:t>
      </w:r>
      <w:r w:rsidR="007525A4" w:rsidRPr="00527509">
        <w:rPr>
          <w:rFonts w:ascii="Comic Sans MS" w:hAnsi="Comic Sans MS"/>
          <w:bCs/>
        </w:rPr>
        <w:t>.</w:t>
      </w:r>
      <w:r w:rsidR="007F0297" w:rsidRPr="00527509">
        <w:rPr>
          <w:rFonts w:ascii="Comic Sans MS" w:hAnsi="Comic Sans MS"/>
          <w:bCs/>
        </w:rPr>
        <w:t xml:space="preserve"> </w:t>
      </w:r>
      <w:r w:rsidR="006F72EC" w:rsidRPr="00527509">
        <w:rPr>
          <w:rFonts w:ascii="Comic Sans MS" w:hAnsi="Comic Sans MS"/>
          <w:bCs/>
        </w:rPr>
        <w:t xml:space="preserve">This was </w:t>
      </w:r>
      <w:r w:rsidR="00622819" w:rsidRPr="00527509">
        <w:rPr>
          <w:rFonts w:ascii="Comic Sans MS" w:hAnsi="Comic Sans MS"/>
          <w:bCs/>
        </w:rPr>
        <w:t xml:space="preserve">a </w:t>
      </w:r>
      <w:r w:rsidR="006F72EC" w:rsidRPr="00527509">
        <w:rPr>
          <w:rFonts w:ascii="Comic Sans MS" w:hAnsi="Comic Sans MS"/>
          <w:bCs/>
        </w:rPr>
        <w:t>successful fundrais</w:t>
      </w:r>
      <w:r w:rsidR="00622819" w:rsidRPr="00527509">
        <w:rPr>
          <w:rFonts w:ascii="Comic Sans MS" w:hAnsi="Comic Sans MS"/>
          <w:bCs/>
        </w:rPr>
        <w:t xml:space="preserve">er, bringing in </w:t>
      </w:r>
      <w:r w:rsidR="007525A4" w:rsidRPr="00527509">
        <w:rPr>
          <w:rFonts w:ascii="Comic Sans MS" w:hAnsi="Comic Sans MS"/>
          <w:bCs/>
        </w:rPr>
        <w:t>just over $1000.00.</w:t>
      </w:r>
      <w:r w:rsidR="007F0297" w:rsidRPr="00527509">
        <w:rPr>
          <w:rFonts w:ascii="Comic Sans MS" w:hAnsi="Comic Sans MS"/>
          <w:bCs/>
        </w:rPr>
        <w:t xml:space="preserve">   </w:t>
      </w:r>
      <w:r w:rsidR="004458CE" w:rsidRPr="00527509">
        <w:rPr>
          <w:rFonts w:ascii="Comic Sans MS" w:hAnsi="Comic Sans MS"/>
          <w:bCs/>
        </w:rPr>
        <w:t xml:space="preserve"> </w:t>
      </w:r>
      <w:r w:rsidR="004458CE" w:rsidRPr="00527509">
        <w:rPr>
          <w:rFonts w:ascii="Comic Sans MS" w:hAnsi="Comic Sans MS"/>
          <w:b/>
        </w:rPr>
        <w:t xml:space="preserve">  </w:t>
      </w:r>
    </w:p>
    <w:p w14:paraId="7551AE4E" w14:textId="77777777" w:rsidR="004458CE" w:rsidRPr="004458CE" w:rsidRDefault="004458CE" w:rsidP="00661255">
      <w:pPr>
        <w:spacing w:after="0" w:line="240" w:lineRule="auto"/>
        <w:ind w:firstLine="720"/>
        <w:rPr>
          <w:rFonts w:ascii="Comic Sans MS" w:hAnsi="Comic Sans MS"/>
          <w:bCs/>
          <w:sz w:val="20"/>
          <w:szCs w:val="20"/>
        </w:rPr>
      </w:pPr>
    </w:p>
    <w:p w14:paraId="768BEDCA" w14:textId="3DB574E1" w:rsidR="00B05938" w:rsidRPr="007525A4" w:rsidRDefault="009D52DC" w:rsidP="00E10E5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7525A4">
        <w:rPr>
          <w:rFonts w:ascii="Comic Sans MS" w:hAnsi="Comic Sans MS"/>
          <w:b/>
          <w:sz w:val="28"/>
          <w:szCs w:val="28"/>
        </w:rPr>
        <w:t>Buy &amp; Sell</w:t>
      </w:r>
    </w:p>
    <w:p w14:paraId="042F682F" w14:textId="4724FC5F" w:rsidR="00622819" w:rsidRPr="00E10E5A" w:rsidRDefault="009D52DC" w:rsidP="00622819">
      <w:pPr>
        <w:spacing w:after="0" w:line="240" w:lineRule="auto"/>
        <w:ind w:firstLine="720"/>
        <w:rPr>
          <w:rFonts w:ascii="Comic Sans MS" w:hAnsi="Comic Sans MS"/>
        </w:rPr>
      </w:pPr>
      <w:r w:rsidRPr="00E10E5A">
        <w:rPr>
          <w:rFonts w:ascii="Comic Sans MS" w:hAnsi="Comic Sans MS"/>
        </w:rPr>
        <w:t xml:space="preserve">This is the </w:t>
      </w:r>
      <w:r w:rsidR="00E10E5A" w:rsidRPr="00E10E5A">
        <w:rPr>
          <w:rFonts w:ascii="Comic Sans MS" w:hAnsi="Comic Sans MS"/>
        </w:rPr>
        <w:t xml:space="preserve">seventh </w:t>
      </w:r>
      <w:r w:rsidRPr="00E10E5A">
        <w:rPr>
          <w:rFonts w:ascii="Comic Sans MS" w:hAnsi="Comic Sans MS"/>
        </w:rPr>
        <w:t>year that we</w:t>
      </w:r>
      <w:r w:rsidR="005E794F" w:rsidRPr="00E10E5A">
        <w:rPr>
          <w:rFonts w:ascii="Comic Sans MS" w:hAnsi="Comic Sans MS"/>
        </w:rPr>
        <w:t xml:space="preserve">’ve run a Buy &amp; Sell.  </w:t>
      </w:r>
      <w:r w:rsidR="00884DE1">
        <w:rPr>
          <w:rFonts w:ascii="Comic Sans MS" w:hAnsi="Comic Sans MS"/>
        </w:rPr>
        <w:t xml:space="preserve">Being readily available at the arena on skating nights and continuous advertising on social media are key to the success of the Buy &amp; Sell.  </w:t>
      </w:r>
      <w:r w:rsidR="00BF6E24">
        <w:rPr>
          <w:rFonts w:ascii="Comic Sans MS" w:hAnsi="Comic Sans MS"/>
        </w:rPr>
        <w:t>Although it’s available all year round, the i</w:t>
      </w:r>
      <w:r w:rsidR="005E794F" w:rsidRPr="00E10E5A">
        <w:rPr>
          <w:rFonts w:ascii="Comic Sans MS" w:hAnsi="Comic Sans MS"/>
        </w:rPr>
        <w:t xml:space="preserve">nitial setup was for our Summer </w:t>
      </w:r>
      <w:r w:rsidR="00BF6E24">
        <w:rPr>
          <w:rFonts w:ascii="Comic Sans MS" w:hAnsi="Comic Sans MS"/>
        </w:rPr>
        <w:t>i</w:t>
      </w:r>
      <w:r w:rsidR="005E794F" w:rsidRPr="00E10E5A">
        <w:rPr>
          <w:rFonts w:ascii="Comic Sans MS" w:hAnsi="Comic Sans MS"/>
        </w:rPr>
        <w:t>ce in August</w:t>
      </w:r>
      <w:r w:rsidRPr="00E10E5A">
        <w:rPr>
          <w:rFonts w:ascii="Comic Sans MS" w:hAnsi="Comic Sans MS"/>
        </w:rPr>
        <w:t xml:space="preserve"> and then </w:t>
      </w:r>
      <w:r w:rsidR="00E979E1" w:rsidRPr="00E10E5A">
        <w:rPr>
          <w:rFonts w:ascii="Comic Sans MS" w:hAnsi="Comic Sans MS"/>
        </w:rPr>
        <w:t>again</w:t>
      </w:r>
      <w:r w:rsidRPr="00E10E5A">
        <w:rPr>
          <w:rFonts w:ascii="Comic Sans MS" w:hAnsi="Comic Sans MS"/>
        </w:rPr>
        <w:t xml:space="preserve"> during </w:t>
      </w:r>
      <w:r w:rsidR="002C47F1" w:rsidRPr="00E10E5A">
        <w:rPr>
          <w:rFonts w:ascii="Comic Sans MS" w:hAnsi="Comic Sans MS"/>
        </w:rPr>
        <w:t>our Fall</w:t>
      </w:r>
      <w:r w:rsidR="00BF6E24">
        <w:rPr>
          <w:rFonts w:ascii="Comic Sans MS" w:hAnsi="Comic Sans MS"/>
        </w:rPr>
        <w:t>/Winter season</w:t>
      </w:r>
      <w:r w:rsidRPr="00E10E5A">
        <w:rPr>
          <w:rFonts w:ascii="Comic Sans MS" w:hAnsi="Comic Sans MS"/>
        </w:rPr>
        <w:t xml:space="preserve">.  </w:t>
      </w:r>
      <w:r w:rsidR="00B847CC" w:rsidRPr="00E10E5A">
        <w:rPr>
          <w:rFonts w:ascii="Comic Sans MS" w:hAnsi="Comic Sans MS"/>
        </w:rPr>
        <w:t>The Buy &amp; Sell ran regularly on the first Monday &amp; Thursday of every month</w:t>
      </w:r>
      <w:r w:rsidR="00BF6E24">
        <w:rPr>
          <w:rFonts w:ascii="Comic Sans MS" w:hAnsi="Comic Sans MS"/>
        </w:rPr>
        <w:t xml:space="preserve"> but was always available for anyone to look at</w:t>
      </w:r>
      <w:r w:rsidR="00B847CC" w:rsidRPr="00E10E5A">
        <w:rPr>
          <w:rFonts w:ascii="Comic Sans MS" w:hAnsi="Comic Sans MS"/>
        </w:rPr>
        <w:t xml:space="preserve">.  </w:t>
      </w:r>
      <w:r w:rsidR="00E66AE4" w:rsidRPr="00E10E5A">
        <w:rPr>
          <w:rFonts w:ascii="Comic Sans MS" w:hAnsi="Comic Sans MS"/>
        </w:rPr>
        <w:t xml:space="preserve"> </w:t>
      </w:r>
      <w:r w:rsidR="00884DE1">
        <w:rPr>
          <w:rFonts w:ascii="Comic Sans MS" w:hAnsi="Comic Sans MS"/>
        </w:rPr>
        <w:t xml:space="preserve">I was </w:t>
      </w:r>
      <w:r w:rsidR="00B847CC" w:rsidRPr="00E10E5A">
        <w:rPr>
          <w:rFonts w:ascii="Comic Sans MS" w:hAnsi="Comic Sans MS"/>
        </w:rPr>
        <w:t xml:space="preserve">also </w:t>
      </w:r>
      <w:r w:rsidR="00884DE1">
        <w:rPr>
          <w:rFonts w:ascii="Comic Sans MS" w:hAnsi="Comic Sans MS"/>
        </w:rPr>
        <w:t>flexible a</w:t>
      </w:r>
      <w:r w:rsidR="00E66AE4" w:rsidRPr="00E10E5A">
        <w:rPr>
          <w:rFonts w:ascii="Comic Sans MS" w:hAnsi="Comic Sans MS"/>
        </w:rPr>
        <w:t xml:space="preserve">nd would even </w:t>
      </w:r>
      <w:r w:rsidR="00622819">
        <w:rPr>
          <w:rFonts w:ascii="Comic Sans MS" w:hAnsi="Comic Sans MS"/>
        </w:rPr>
        <w:t>arrange</w:t>
      </w:r>
      <w:r w:rsidR="00E66AE4" w:rsidRPr="00E10E5A">
        <w:rPr>
          <w:rFonts w:ascii="Comic Sans MS" w:hAnsi="Comic Sans MS"/>
        </w:rPr>
        <w:t xml:space="preserve"> </w:t>
      </w:r>
      <w:r w:rsidR="00772371" w:rsidRPr="00E10E5A">
        <w:rPr>
          <w:rFonts w:ascii="Comic Sans MS" w:hAnsi="Comic Sans MS"/>
        </w:rPr>
        <w:t xml:space="preserve">via email, </w:t>
      </w:r>
      <w:r w:rsidR="00E66AE4" w:rsidRPr="00E10E5A">
        <w:rPr>
          <w:rFonts w:ascii="Comic Sans MS" w:hAnsi="Comic Sans MS"/>
        </w:rPr>
        <w:t>on non skating days to show/</w:t>
      </w:r>
      <w:r w:rsidR="00F95651" w:rsidRPr="00E10E5A">
        <w:rPr>
          <w:rFonts w:ascii="Comic Sans MS" w:hAnsi="Comic Sans MS"/>
        </w:rPr>
        <w:t>sell to interested parents/skaters.</w:t>
      </w:r>
      <w:r w:rsidRPr="00E10E5A">
        <w:rPr>
          <w:rFonts w:ascii="Comic Sans MS" w:hAnsi="Comic Sans MS"/>
        </w:rPr>
        <w:t xml:space="preserve">  </w:t>
      </w:r>
      <w:r w:rsidR="00622819" w:rsidRPr="00E10E5A">
        <w:rPr>
          <w:rFonts w:ascii="Comic Sans MS" w:hAnsi="Comic Sans MS"/>
        </w:rPr>
        <w:t xml:space="preserve">The Buy &amp; Sell was continually </w:t>
      </w:r>
      <w:r w:rsidR="00622819">
        <w:rPr>
          <w:rFonts w:ascii="Comic Sans MS" w:hAnsi="Comic Sans MS"/>
        </w:rPr>
        <w:t xml:space="preserve">being </w:t>
      </w:r>
      <w:r w:rsidR="00622819" w:rsidRPr="00E10E5A">
        <w:rPr>
          <w:rFonts w:ascii="Comic Sans MS" w:hAnsi="Comic Sans MS"/>
        </w:rPr>
        <w:t>advertised with pictures of items and skate inventory on our webpage, HSC Facebook page</w:t>
      </w:r>
      <w:r w:rsidR="00622819">
        <w:rPr>
          <w:rFonts w:ascii="Comic Sans MS" w:hAnsi="Comic Sans MS"/>
        </w:rPr>
        <w:t xml:space="preserve">, Instagram, Twitter, </w:t>
      </w:r>
      <w:r w:rsidR="00622819" w:rsidRPr="00E10E5A">
        <w:rPr>
          <w:rFonts w:ascii="Comic Sans MS" w:hAnsi="Comic Sans MS"/>
        </w:rPr>
        <w:t xml:space="preserve">as well as on other </w:t>
      </w:r>
      <w:r w:rsidR="00622819">
        <w:rPr>
          <w:rFonts w:ascii="Comic Sans MS" w:hAnsi="Comic Sans MS"/>
        </w:rPr>
        <w:t xml:space="preserve">community </w:t>
      </w:r>
      <w:r w:rsidR="00622819" w:rsidRPr="00E10E5A">
        <w:rPr>
          <w:rFonts w:ascii="Comic Sans MS" w:hAnsi="Comic Sans MS"/>
        </w:rPr>
        <w:t xml:space="preserve">Facebook pages.  </w:t>
      </w:r>
    </w:p>
    <w:p w14:paraId="712E5AD6" w14:textId="6E183905" w:rsidR="00E66AE4" w:rsidRPr="00E10E5A" w:rsidRDefault="00884DE1" w:rsidP="0062281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At the end of the season I took pictures</w:t>
      </w:r>
      <w:r w:rsidR="00333B4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of all the gently used clothing we have available for </w:t>
      </w:r>
      <w:r w:rsidR="00333B45">
        <w:rPr>
          <w:rFonts w:ascii="Comic Sans MS" w:hAnsi="Comic Sans MS"/>
        </w:rPr>
        <w:t>sale and</w:t>
      </w:r>
      <w:r>
        <w:rPr>
          <w:rFonts w:ascii="Comic Sans MS" w:hAnsi="Comic Sans MS"/>
        </w:rPr>
        <w:t xml:space="preserve"> posted it to our social media accounts and our webpage.  </w:t>
      </w:r>
    </w:p>
    <w:p w14:paraId="1A5FB8B5" w14:textId="77777777" w:rsidR="00D50933" w:rsidRPr="00E10E5A" w:rsidRDefault="00D50933" w:rsidP="002905F9">
      <w:pPr>
        <w:spacing w:after="0" w:line="240" w:lineRule="auto"/>
        <w:rPr>
          <w:rFonts w:ascii="Comic Sans MS" w:hAnsi="Comic Sans MS"/>
        </w:rPr>
      </w:pPr>
    </w:p>
    <w:p w14:paraId="2C2006CD" w14:textId="77777777" w:rsidR="00333B45" w:rsidRDefault="003451D3" w:rsidP="00333B45">
      <w:pPr>
        <w:spacing w:after="0" w:line="240" w:lineRule="auto"/>
        <w:ind w:firstLine="720"/>
        <w:rPr>
          <w:rFonts w:ascii="Comic Sans MS" w:hAnsi="Comic Sans MS"/>
        </w:rPr>
      </w:pPr>
      <w:r w:rsidRPr="00E10E5A">
        <w:rPr>
          <w:rFonts w:ascii="Comic Sans MS" w:hAnsi="Comic Sans MS"/>
        </w:rPr>
        <w:t>This season</w:t>
      </w:r>
      <w:r w:rsidR="00333B45">
        <w:rPr>
          <w:rFonts w:ascii="Comic Sans MS" w:hAnsi="Comic Sans MS"/>
        </w:rPr>
        <w:t xml:space="preserve">, the Buy &amp; Sell was very successful for the Skating Club </w:t>
      </w:r>
      <w:r w:rsidR="00333B45" w:rsidRPr="00E10E5A">
        <w:rPr>
          <w:rFonts w:ascii="Comic Sans MS" w:hAnsi="Comic Sans MS"/>
        </w:rPr>
        <w:t>with</w:t>
      </w:r>
      <w:r w:rsidR="00333B45">
        <w:rPr>
          <w:rFonts w:ascii="Comic Sans MS" w:hAnsi="Comic Sans MS"/>
        </w:rPr>
        <w:t xml:space="preserve"> it’s profit rising to significantly more than the last three years combined at $1938.00. </w:t>
      </w:r>
    </w:p>
    <w:p w14:paraId="352B8EBC" w14:textId="77777777" w:rsidR="00333B45" w:rsidRDefault="00333B45" w:rsidP="00333B45">
      <w:pPr>
        <w:spacing w:after="0" w:line="240" w:lineRule="auto"/>
        <w:ind w:firstLine="720"/>
        <w:rPr>
          <w:rFonts w:ascii="Comic Sans MS" w:hAnsi="Comic Sans MS"/>
        </w:rPr>
      </w:pPr>
    </w:p>
    <w:p w14:paraId="03268ACE" w14:textId="05439237" w:rsidR="00772371" w:rsidRPr="00E10E5A" w:rsidRDefault="00333B45" w:rsidP="001218CD">
      <w:pPr>
        <w:spacing w:after="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Next year, I hope that I’ll be able to step away from the Buy &amp; Sell and that we’ll find another great volunteer who is committed to taking on the responsibility.</w:t>
      </w:r>
      <w:r w:rsidR="001218CD">
        <w:rPr>
          <w:rFonts w:ascii="Comic Sans MS" w:hAnsi="Comic Sans MS"/>
        </w:rPr>
        <w:t xml:space="preserve">  We’re very fortunate to be able to offer </w:t>
      </w:r>
      <w:r w:rsidR="00E66AE4" w:rsidRPr="00E10E5A">
        <w:rPr>
          <w:rFonts w:ascii="Comic Sans MS" w:hAnsi="Comic Sans MS"/>
        </w:rPr>
        <w:t>our skaters, and other out of club skaters</w:t>
      </w:r>
      <w:r w:rsidR="00772371" w:rsidRPr="00E10E5A">
        <w:rPr>
          <w:rFonts w:ascii="Comic Sans MS" w:hAnsi="Comic Sans MS"/>
        </w:rPr>
        <w:t>, affordable and good quality used skates and skate wear</w:t>
      </w:r>
      <w:r w:rsidR="001218CD">
        <w:rPr>
          <w:rFonts w:ascii="Comic Sans MS" w:hAnsi="Comic Sans MS"/>
        </w:rPr>
        <w:t xml:space="preserve"> and would hate to see the Buy &amp; Sell not run. </w:t>
      </w:r>
    </w:p>
    <w:p w14:paraId="78A7C41E" w14:textId="77777777" w:rsidR="003D7D60" w:rsidRDefault="003D7D60" w:rsidP="002905F9">
      <w:pPr>
        <w:spacing w:after="0" w:line="240" w:lineRule="auto"/>
        <w:rPr>
          <w:rFonts w:ascii="Comic Sans MS" w:hAnsi="Comic Sans MS"/>
        </w:rPr>
      </w:pPr>
    </w:p>
    <w:p w14:paraId="7609340B" w14:textId="77777777" w:rsidR="00B05938" w:rsidRDefault="00B05938" w:rsidP="00B05938">
      <w:pPr>
        <w:spacing w:after="0" w:line="240" w:lineRule="auto"/>
        <w:ind w:firstLine="720"/>
        <w:rPr>
          <w:rFonts w:ascii="Comic Sans MS" w:hAnsi="Comic Sans MS"/>
          <w:b/>
        </w:rPr>
      </w:pPr>
    </w:p>
    <w:p w14:paraId="5A1E882D" w14:textId="77777777" w:rsidR="003D7D60" w:rsidRPr="00B05938" w:rsidRDefault="003D7D60" w:rsidP="00B05938">
      <w:pPr>
        <w:spacing w:after="0" w:line="240" w:lineRule="auto"/>
        <w:ind w:firstLine="720"/>
        <w:rPr>
          <w:rFonts w:ascii="Comic Sans MS" w:hAnsi="Comic Sans MS"/>
          <w:b/>
        </w:rPr>
      </w:pPr>
    </w:p>
    <w:p w14:paraId="605AFBB0" w14:textId="3295EF2B" w:rsidR="00BC70D0" w:rsidRDefault="00BC70D0" w:rsidP="002905F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D7D60">
        <w:rPr>
          <w:rFonts w:ascii="Comic Sans MS" w:hAnsi="Comic Sans MS"/>
          <w:sz w:val="28"/>
          <w:szCs w:val="28"/>
        </w:rPr>
        <w:t>Michelle Breakenridge</w:t>
      </w:r>
    </w:p>
    <w:p w14:paraId="3E16E5DF" w14:textId="0F7D830B" w:rsidR="004458CE" w:rsidRDefault="004458CE" w:rsidP="002905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5D18E71B" w14:textId="1F66D3CC" w:rsidR="004458CE" w:rsidRDefault="004458CE" w:rsidP="002905F9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4458CE" w:rsidSect="00661255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2DC"/>
    <w:rsid w:val="000133A1"/>
    <w:rsid w:val="00093C52"/>
    <w:rsid w:val="000D583C"/>
    <w:rsid w:val="001218CD"/>
    <w:rsid w:val="00130129"/>
    <w:rsid w:val="001869A0"/>
    <w:rsid w:val="001C657B"/>
    <w:rsid w:val="002905F9"/>
    <w:rsid w:val="002C47F1"/>
    <w:rsid w:val="00333B45"/>
    <w:rsid w:val="003451D3"/>
    <w:rsid w:val="003D7D60"/>
    <w:rsid w:val="003F1FB8"/>
    <w:rsid w:val="004458CE"/>
    <w:rsid w:val="00527509"/>
    <w:rsid w:val="005976BE"/>
    <w:rsid w:val="005E794F"/>
    <w:rsid w:val="006060A5"/>
    <w:rsid w:val="00622819"/>
    <w:rsid w:val="00661255"/>
    <w:rsid w:val="006F72EC"/>
    <w:rsid w:val="007525A4"/>
    <w:rsid w:val="00772371"/>
    <w:rsid w:val="007F0297"/>
    <w:rsid w:val="00884DE1"/>
    <w:rsid w:val="008B2B4D"/>
    <w:rsid w:val="00965BEB"/>
    <w:rsid w:val="009D52DC"/>
    <w:rsid w:val="00B05938"/>
    <w:rsid w:val="00B847CC"/>
    <w:rsid w:val="00BC70D0"/>
    <w:rsid w:val="00BF6E24"/>
    <w:rsid w:val="00C13A29"/>
    <w:rsid w:val="00C940B2"/>
    <w:rsid w:val="00CC76D1"/>
    <w:rsid w:val="00CF1359"/>
    <w:rsid w:val="00D50933"/>
    <w:rsid w:val="00D96A82"/>
    <w:rsid w:val="00E10E5A"/>
    <w:rsid w:val="00E66AE4"/>
    <w:rsid w:val="00E979E1"/>
    <w:rsid w:val="00ED4A70"/>
    <w:rsid w:val="00F64291"/>
    <w:rsid w:val="00F94F89"/>
    <w:rsid w:val="00F95651"/>
    <w:rsid w:val="00FC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F05E"/>
  <w15:chartTrackingRefBased/>
  <w15:docId w15:val="{3FBC877F-D2D0-4705-8FAA-6160AAA2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B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Breakenridge</cp:lastModifiedBy>
  <cp:revision>5</cp:revision>
  <cp:lastPrinted>2018-04-02T20:42:00Z</cp:lastPrinted>
  <dcterms:created xsi:type="dcterms:W3CDTF">2020-04-23T16:15:00Z</dcterms:created>
  <dcterms:modified xsi:type="dcterms:W3CDTF">2020-04-23T18:06:00Z</dcterms:modified>
</cp:coreProperties>
</file>